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A10256" w:rsidRDefault="0090641B" w:rsidP="00A10256">
      <w:pPr>
        <w:pStyle w:val="paragraph"/>
        <w:spacing w:before="0" w:beforeAutospacing="0" w:after="0" w:afterAutospacing="0"/>
        <w:jc w:val="center"/>
        <w:textAlignment w:val="baseline"/>
        <w:rPr>
          <w:rFonts w:asciiTheme="minorHAnsi" w:hAnsiTheme="minorHAnsi" w:cstheme="minorHAnsi"/>
          <w:sz w:val="22"/>
          <w:szCs w:val="22"/>
        </w:rPr>
      </w:pPr>
      <w:r w:rsidRPr="00A10256">
        <w:rPr>
          <w:rStyle w:val="normaltextrun"/>
          <w:rFonts w:asciiTheme="minorHAnsi" w:hAnsiTheme="minorHAnsi" w:cstheme="minorHAnsi"/>
          <w:b/>
          <w:bCs/>
          <w:sz w:val="22"/>
          <w:szCs w:val="22"/>
        </w:rPr>
        <w:t>Undergraduate Teaching Continuity and Recovery</w:t>
      </w:r>
      <w:r w:rsidRPr="00A10256">
        <w:rPr>
          <w:rStyle w:val="eop"/>
          <w:rFonts w:asciiTheme="minorHAnsi" w:hAnsiTheme="minorHAnsi" w:cstheme="minorHAnsi"/>
          <w:sz w:val="22"/>
          <w:szCs w:val="22"/>
        </w:rPr>
        <w:t> </w:t>
      </w:r>
    </w:p>
    <w:p w14:paraId="0591CAB4" w14:textId="617E14B0" w:rsidR="0090641B" w:rsidRPr="00A10256" w:rsidRDefault="0090641B" w:rsidP="00A10256">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A10256">
        <w:rPr>
          <w:rStyle w:val="normaltextrun"/>
          <w:rFonts w:asciiTheme="minorHAnsi" w:hAnsiTheme="minorHAnsi" w:cstheme="minorHAnsi"/>
          <w:sz w:val="22"/>
          <w:szCs w:val="22"/>
        </w:rPr>
        <w:t>Meeting on </w:t>
      </w:r>
      <w:r w:rsidR="00A10256">
        <w:rPr>
          <w:rStyle w:val="normaltextrun"/>
          <w:rFonts w:asciiTheme="minorHAnsi" w:hAnsiTheme="minorHAnsi" w:cstheme="minorHAnsi"/>
          <w:sz w:val="22"/>
          <w:szCs w:val="22"/>
        </w:rPr>
        <w:t>January 6</w:t>
      </w:r>
      <w:r w:rsidR="00215A37" w:rsidRPr="00A10256">
        <w:rPr>
          <w:rStyle w:val="normaltextrun"/>
          <w:rFonts w:asciiTheme="minorHAnsi" w:hAnsiTheme="minorHAnsi" w:cstheme="minorHAnsi"/>
          <w:sz w:val="22"/>
          <w:szCs w:val="22"/>
        </w:rPr>
        <w:t xml:space="preserve"> </w:t>
      </w:r>
      <w:r w:rsidRPr="00A10256">
        <w:rPr>
          <w:rStyle w:val="normaltextrun"/>
          <w:rFonts w:asciiTheme="minorHAnsi" w:hAnsiTheme="minorHAnsi" w:cstheme="minorHAnsi"/>
          <w:sz w:val="22"/>
          <w:szCs w:val="22"/>
        </w:rPr>
        <w:t>@ </w:t>
      </w:r>
      <w:r w:rsidR="00A83D90" w:rsidRPr="00A10256">
        <w:rPr>
          <w:rStyle w:val="normaltextrun"/>
          <w:rFonts w:asciiTheme="minorHAnsi" w:hAnsiTheme="minorHAnsi" w:cstheme="minorHAnsi"/>
          <w:sz w:val="22"/>
          <w:szCs w:val="22"/>
        </w:rPr>
        <w:t>10</w:t>
      </w:r>
      <w:r w:rsidR="007A2ED8" w:rsidRPr="00A10256">
        <w:rPr>
          <w:rStyle w:val="normaltextrun"/>
          <w:rFonts w:asciiTheme="minorHAnsi" w:hAnsiTheme="minorHAnsi" w:cstheme="minorHAnsi"/>
          <w:sz w:val="22"/>
          <w:szCs w:val="22"/>
        </w:rPr>
        <w:t>:00</w:t>
      </w:r>
      <w:r w:rsidR="00A83D90" w:rsidRPr="00A10256">
        <w:rPr>
          <w:rStyle w:val="normaltextrun"/>
          <w:rFonts w:asciiTheme="minorHAnsi" w:hAnsiTheme="minorHAnsi" w:cstheme="minorHAnsi"/>
          <w:sz w:val="22"/>
          <w:szCs w:val="22"/>
        </w:rPr>
        <w:t>A</w:t>
      </w:r>
      <w:r w:rsidRPr="00A10256">
        <w:rPr>
          <w:rStyle w:val="normaltextrun"/>
          <w:rFonts w:asciiTheme="minorHAnsi" w:hAnsiTheme="minorHAnsi" w:cstheme="minorHAnsi"/>
          <w:sz w:val="22"/>
          <w:szCs w:val="22"/>
        </w:rPr>
        <w:t>M</w:t>
      </w:r>
    </w:p>
    <w:p w14:paraId="1773327D" w14:textId="77777777" w:rsidR="005614FE" w:rsidRPr="00A10256" w:rsidRDefault="005614FE" w:rsidP="00A10256">
      <w:pPr>
        <w:pStyle w:val="paragraph"/>
        <w:spacing w:before="0" w:beforeAutospacing="0" w:after="0" w:afterAutospacing="0"/>
        <w:jc w:val="center"/>
        <w:textAlignment w:val="baseline"/>
        <w:rPr>
          <w:rStyle w:val="normaltextrun"/>
          <w:rFonts w:asciiTheme="minorHAnsi" w:hAnsiTheme="minorHAnsi" w:cstheme="minorHAnsi"/>
          <w:sz w:val="22"/>
          <w:szCs w:val="22"/>
        </w:rPr>
      </w:pPr>
    </w:p>
    <w:p w14:paraId="6FBC1743" w14:textId="77777777" w:rsidR="00A10256" w:rsidRPr="00A10256" w:rsidRDefault="00A10256" w:rsidP="00A10256">
      <w:pPr>
        <w:rPr>
          <w:rFonts w:eastAsia="Times New Roman" w:cstheme="minorHAnsi"/>
        </w:rPr>
      </w:pPr>
      <w:r w:rsidRPr="00A10256">
        <w:rPr>
          <w:rFonts w:eastAsia="Times New Roman" w:cstheme="minorHAnsi"/>
          <w:b/>
          <w:bCs/>
          <w:u w:val="single"/>
        </w:rPr>
        <w:t>Agenda Items for 1/6</w:t>
      </w:r>
      <w:r w:rsidRPr="00A10256">
        <w:rPr>
          <w:rFonts w:eastAsia="Times New Roman" w:cstheme="minorHAnsi"/>
        </w:rPr>
        <w:t>:</w:t>
      </w:r>
      <w:bookmarkStart w:id="0" w:name="_GoBack"/>
      <w:bookmarkEnd w:id="0"/>
    </w:p>
    <w:p w14:paraId="1DD55A28" w14:textId="77777777" w:rsidR="00A10256" w:rsidRPr="00A10256" w:rsidRDefault="00A10256" w:rsidP="00A10256">
      <w:pPr>
        <w:numPr>
          <w:ilvl w:val="0"/>
          <w:numId w:val="44"/>
        </w:numPr>
        <w:spacing w:before="120"/>
        <w:rPr>
          <w:rFonts w:eastAsia="Times New Roman" w:cstheme="minorHAnsi"/>
        </w:rPr>
      </w:pPr>
      <w:r w:rsidRPr="00A10256">
        <w:rPr>
          <w:rFonts w:eastAsia="Times New Roman" w:cstheme="minorHAnsi"/>
        </w:rPr>
        <w:t>Update on Spring 2021 Requirements</w:t>
      </w:r>
    </w:p>
    <w:p w14:paraId="1CF06AE7" w14:textId="77777777" w:rsidR="00A10256" w:rsidRPr="00A10256" w:rsidRDefault="00A10256" w:rsidP="00A10256">
      <w:pPr>
        <w:numPr>
          <w:ilvl w:val="0"/>
          <w:numId w:val="44"/>
        </w:numPr>
        <w:rPr>
          <w:rFonts w:eastAsia="Times New Roman" w:cstheme="minorHAnsi"/>
        </w:rPr>
      </w:pPr>
      <w:r w:rsidRPr="00A10256">
        <w:rPr>
          <w:rFonts w:eastAsia="Times New Roman" w:cstheme="minorHAnsi"/>
        </w:rPr>
        <w:t>Brainstorm on Key Decisions and Deadlines</w:t>
      </w:r>
    </w:p>
    <w:p w14:paraId="4E41E680" w14:textId="77777777" w:rsidR="00A10256" w:rsidRPr="00A10256" w:rsidRDefault="00A10256" w:rsidP="00A10256">
      <w:pPr>
        <w:numPr>
          <w:ilvl w:val="0"/>
          <w:numId w:val="44"/>
        </w:numPr>
        <w:rPr>
          <w:rFonts w:eastAsia="Times New Roman" w:cstheme="minorHAnsi"/>
        </w:rPr>
      </w:pPr>
      <w:r w:rsidRPr="00A10256">
        <w:rPr>
          <w:rFonts w:eastAsia="Times New Roman" w:cstheme="minorHAnsi"/>
        </w:rPr>
        <w:t>Discussion on Inputs for Sub-Committees</w:t>
      </w:r>
    </w:p>
    <w:p w14:paraId="568D68FA" w14:textId="77777777" w:rsidR="00A10256" w:rsidRDefault="00A10256" w:rsidP="00A10256">
      <w:pPr>
        <w:rPr>
          <w:rFonts w:eastAsia="Times New Roman" w:cstheme="minorHAnsi"/>
          <w:b/>
          <w:bCs/>
        </w:rPr>
      </w:pPr>
    </w:p>
    <w:p w14:paraId="51349A62" w14:textId="7A87DA4A" w:rsidR="00A10256" w:rsidRPr="00A10256" w:rsidRDefault="00A10256" w:rsidP="00A10256">
      <w:pPr>
        <w:rPr>
          <w:rFonts w:eastAsia="Times New Roman" w:cstheme="minorHAnsi"/>
        </w:rPr>
      </w:pPr>
      <w:r w:rsidRPr="00A10256">
        <w:rPr>
          <w:rFonts w:eastAsia="Times New Roman" w:cstheme="minorHAnsi"/>
          <w:b/>
          <w:bCs/>
        </w:rPr>
        <w:t>Update on Pandemic Team Process</w:t>
      </w:r>
      <w:r w:rsidRPr="00A10256">
        <w:rPr>
          <w:rFonts w:eastAsia="Times New Roman" w:cstheme="minorHAnsi"/>
        </w:rPr>
        <w:t xml:space="preserve"> - Kelly Long provided an update on the Pandemic Team process. Academics </w:t>
      </w:r>
      <w:r w:rsidR="00215EFE">
        <w:rPr>
          <w:rFonts w:eastAsia="Times New Roman" w:cstheme="minorHAnsi"/>
        </w:rPr>
        <w:t xml:space="preserve">would be represented at </w:t>
      </w:r>
      <w:r w:rsidRPr="00A10256">
        <w:rPr>
          <w:rFonts w:eastAsia="Times New Roman" w:cstheme="minorHAnsi"/>
        </w:rPr>
        <w:t>the</w:t>
      </w:r>
      <w:r w:rsidR="00215EFE">
        <w:rPr>
          <w:rFonts w:eastAsia="Times New Roman" w:cstheme="minorHAnsi"/>
        </w:rPr>
        <w:t xml:space="preserve"> meetings of the</w:t>
      </w:r>
      <w:r w:rsidRPr="00A10256">
        <w:rPr>
          <w:rFonts w:eastAsia="Times New Roman" w:cstheme="minorHAnsi"/>
        </w:rPr>
        <w:t xml:space="preserve"> COVID Rapid Response Team and Pandemic Preparedness Team. </w:t>
      </w:r>
    </w:p>
    <w:p w14:paraId="6A13924B" w14:textId="77777777" w:rsidR="00A10256" w:rsidRPr="00A10256" w:rsidRDefault="00A10256" w:rsidP="00A10256">
      <w:pPr>
        <w:rPr>
          <w:rFonts w:eastAsia="Times New Roman" w:cstheme="minorHAnsi"/>
        </w:rPr>
      </w:pPr>
    </w:p>
    <w:p w14:paraId="0BE02848" w14:textId="77777777" w:rsidR="00A10256" w:rsidRPr="00A10256" w:rsidRDefault="00A10256" w:rsidP="00A10256">
      <w:pPr>
        <w:rPr>
          <w:rFonts w:eastAsia="Times New Roman" w:cstheme="minorHAnsi"/>
        </w:rPr>
      </w:pPr>
      <w:r w:rsidRPr="00A10256">
        <w:rPr>
          <w:rFonts w:eastAsia="Times New Roman" w:cstheme="minorHAnsi"/>
        </w:rPr>
        <w:t>Kelly Long would meet with Pam Jackson on a weekly basis about communication needs. Kelly Long is not aware if any of the other work groups have been restructured. </w:t>
      </w:r>
    </w:p>
    <w:p w14:paraId="31760E40" w14:textId="77777777" w:rsidR="00A10256" w:rsidRPr="00A10256" w:rsidRDefault="00A10256" w:rsidP="00A10256">
      <w:pPr>
        <w:rPr>
          <w:rFonts w:eastAsia="Times New Roman" w:cstheme="minorHAnsi"/>
        </w:rPr>
      </w:pPr>
    </w:p>
    <w:p w14:paraId="190D7AA7" w14:textId="22F2792B" w:rsidR="00A10256" w:rsidRPr="00A10256" w:rsidRDefault="00A10256" w:rsidP="00A10256">
      <w:pPr>
        <w:rPr>
          <w:rFonts w:eastAsia="Times New Roman" w:cstheme="minorHAnsi"/>
        </w:rPr>
      </w:pPr>
      <w:r w:rsidRPr="00A10256">
        <w:rPr>
          <w:rFonts w:eastAsia="Times New Roman" w:cstheme="minorHAnsi"/>
          <w:b/>
          <w:bCs/>
        </w:rPr>
        <w:t>Update on Legislative Report</w:t>
      </w:r>
      <w:r w:rsidRPr="00A10256">
        <w:rPr>
          <w:rFonts w:eastAsia="Times New Roman" w:cstheme="minorHAnsi"/>
        </w:rPr>
        <w:t xml:space="preserve"> - Kelly Long informed </w:t>
      </w:r>
      <w:r w:rsidR="00215EFE">
        <w:rPr>
          <w:rFonts w:eastAsia="Times New Roman" w:cstheme="minorHAnsi"/>
        </w:rPr>
        <w:t xml:space="preserve">the Team </w:t>
      </w:r>
      <w:r w:rsidRPr="00A10256">
        <w:rPr>
          <w:rFonts w:eastAsia="Times New Roman" w:cstheme="minorHAnsi"/>
        </w:rPr>
        <w:t xml:space="preserve">that </w:t>
      </w:r>
      <w:r w:rsidR="00215EFE">
        <w:rPr>
          <w:rFonts w:eastAsia="Times New Roman" w:cstheme="minorHAnsi"/>
        </w:rPr>
        <w:t xml:space="preserve">she and </w:t>
      </w:r>
      <w:r w:rsidRPr="00A10256">
        <w:rPr>
          <w:rFonts w:eastAsia="Times New Roman" w:cstheme="minorHAnsi"/>
        </w:rPr>
        <w:t>Pam Jackson would draft a 750-</w:t>
      </w:r>
      <w:r w:rsidR="00B92543">
        <w:rPr>
          <w:rFonts w:eastAsia="Times New Roman" w:cstheme="minorHAnsi"/>
        </w:rPr>
        <w:t xml:space="preserve">word </w:t>
      </w:r>
      <w:r w:rsidRPr="00A10256">
        <w:rPr>
          <w:rFonts w:eastAsia="Times New Roman" w:cstheme="minorHAnsi"/>
        </w:rPr>
        <w:t>narrative for the legislators on addressing the academic challenges. Discussion on Legislative Report with additional inputs from Team.</w:t>
      </w:r>
    </w:p>
    <w:p w14:paraId="3527247F" w14:textId="77777777" w:rsidR="00A10256" w:rsidRPr="00A10256" w:rsidRDefault="00A10256" w:rsidP="00A10256">
      <w:pPr>
        <w:rPr>
          <w:rFonts w:eastAsia="Times New Roman" w:cstheme="minorHAnsi"/>
        </w:rPr>
      </w:pPr>
    </w:p>
    <w:p w14:paraId="39AFEF15" w14:textId="102CB1EF" w:rsidR="00A10256" w:rsidRPr="00A10256" w:rsidRDefault="00A10256" w:rsidP="00A10256">
      <w:pPr>
        <w:rPr>
          <w:rFonts w:eastAsia="Times New Roman" w:cstheme="minorHAnsi"/>
        </w:rPr>
      </w:pPr>
      <w:r w:rsidRPr="00A10256">
        <w:rPr>
          <w:rFonts w:eastAsia="Times New Roman" w:cstheme="minorHAnsi"/>
        </w:rPr>
        <w:t>Team </w:t>
      </w:r>
      <w:r w:rsidR="00215EFE">
        <w:rPr>
          <w:rFonts w:eastAsia="Times New Roman" w:cstheme="minorHAnsi"/>
        </w:rPr>
        <w:t xml:space="preserve">members </w:t>
      </w:r>
      <w:r w:rsidRPr="00A10256">
        <w:rPr>
          <w:rFonts w:eastAsia="Times New Roman" w:cstheme="minorHAnsi"/>
        </w:rPr>
        <w:t>would each provide a one or two sentence summary of the different tasks undertaken in regards to Facilities, Budget, IT, Professional Development, RO and F2F Shifts, Undergraduate Student Employment, Faculty Survey, etc.</w:t>
      </w:r>
    </w:p>
    <w:p w14:paraId="2D73D564" w14:textId="77777777" w:rsidR="00A10256" w:rsidRPr="00A10256" w:rsidRDefault="00A10256" w:rsidP="00A10256">
      <w:pPr>
        <w:rPr>
          <w:rFonts w:eastAsia="Times New Roman" w:cstheme="minorHAnsi"/>
        </w:rPr>
      </w:pPr>
    </w:p>
    <w:p w14:paraId="4FCE3239" w14:textId="7E3C057E" w:rsidR="00A10256" w:rsidRPr="00A10256" w:rsidRDefault="00A10256" w:rsidP="00A10256">
      <w:pPr>
        <w:rPr>
          <w:rFonts w:eastAsia="Times New Roman" w:cstheme="minorHAnsi"/>
        </w:rPr>
      </w:pPr>
      <w:r w:rsidRPr="00A10256">
        <w:rPr>
          <w:rFonts w:eastAsia="Times New Roman" w:cstheme="minorHAnsi"/>
          <w:b/>
          <w:bCs/>
        </w:rPr>
        <w:t>Update on Spring 2021 Requirements</w:t>
      </w:r>
      <w:r w:rsidRPr="00A10256">
        <w:rPr>
          <w:rFonts w:eastAsia="Times New Roman" w:cstheme="minorHAnsi"/>
        </w:rPr>
        <w:t xml:space="preserve"> - Would there be a COVID-19 </w:t>
      </w:r>
      <w:r w:rsidR="00215EFE">
        <w:rPr>
          <w:rFonts w:eastAsia="Times New Roman" w:cstheme="minorHAnsi"/>
        </w:rPr>
        <w:t xml:space="preserve">syllabi </w:t>
      </w:r>
      <w:r w:rsidRPr="00A10256">
        <w:rPr>
          <w:rFonts w:eastAsia="Times New Roman" w:cstheme="minorHAnsi"/>
        </w:rPr>
        <w:t>statement similar to Fall 2020? We would need to check.</w:t>
      </w:r>
    </w:p>
    <w:p w14:paraId="346986D4" w14:textId="77777777" w:rsidR="00A10256" w:rsidRPr="00A10256" w:rsidRDefault="00A10256" w:rsidP="00A10256">
      <w:pPr>
        <w:rPr>
          <w:rFonts w:eastAsia="Times New Roman" w:cstheme="minorHAnsi"/>
        </w:rPr>
      </w:pPr>
    </w:p>
    <w:p w14:paraId="4F664FDA" w14:textId="5FABB67F" w:rsidR="00A10256" w:rsidRPr="00A10256" w:rsidRDefault="00A10256" w:rsidP="00A10256">
      <w:pPr>
        <w:rPr>
          <w:rFonts w:eastAsia="Times New Roman" w:cstheme="minorHAnsi"/>
        </w:rPr>
      </w:pPr>
      <w:r w:rsidRPr="00A10256">
        <w:rPr>
          <w:rFonts w:eastAsia="Times New Roman" w:cstheme="minorHAnsi"/>
        </w:rPr>
        <w:t>Kelly Long noted that faculty would be re</w:t>
      </w:r>
      <w:r w:rsidR="00215EFE">
        <w:rPr>
          <w:rFonts w:eastAsia="Times New Roman" w:cstheme="minorHAnsi"/>
        </w:rPr>
        <w:t>-</w:t>
      </w:r>
      <w:r w:rsidRPr="00A10256">
        <w:rPr>
          <w:rFonts w:eastAsia="Times New Roman" w:cstheme="minorHAnsi"/>
        </w:rPr>
        <w:t>sent information about academic integrity, classroom policies and resources, etc.</w:t>
      </w:r>
    </w:p>
    <w:p w14:paraId="23123A0F" w14:textId="77777777" w:rsidR="00A10256" w:rsidRPr="00A10256" w:rsidRDefault="00A10256" w:rsidP="00A10256">
      <w:pPr>
        <w:rPr>
          <w:rFonts w:eastAsia="Times New Roman" w:cstheme="minorHAnsi"/>
        </w:rPr>
      </w:pPr>
    </w:p>
    <w:p w14:paraId="0D4A1F74" w14:textId="77777777" w:rsidR="00A10256" w:rsidRPr="00A10256" w:rsidRDefault="00A10256" w:rsidP="00A10256">
      <w:pPr>
        <w:rPr>
          <w:rFonts w:eastAsia="Times New Roman" w:cstheme="minorHAnsi"/>
        </w:rPr>
      </w:pPr>
      <w:r w:rsidRPr="00A10256">
        <w:rPr>
          <w:rFonts w:eastAsia="Times New Roman" w:cstheme="minorHAnsi"/>
        </w:rPr>
        <w:t>Kelly Long noted that there would be no change to the phased-in implementation.</w:t>
      </w:r>
    </w:p>
    <w:p w14:paraId="6FA55BFC" w14:textId="77777777" w:rsidR="00A10256" w:rsidRPr="00A10256" w:rsidRDefault="00A10256" w:rsidP="00A10256">
      <w:pPr>
        <w:numPr>
          <w:ilvl w:val="0"/>
          <w:numId w:val="45"/>
        </w:numPr>
        <w:spacing w:before="120"/>
        <w:rPr>
          <w:rFonts w:eastAsia="Times New Roman" w:cstheme="minorHAnsi"/>
        </w:rPr>
      </w:pPr>
      <w:r w:rsidRPr="00A10256">
        <w:rPr>
          <w:rFonts w:eastAsia="Times New Roman" w:cstheme="minorHAnsi"/>
        </w:rPr>
        <w:t>Phase 1 (Week 1): January 19 - Remote Instruction</w:t>
      </w:r>
    </w:p>
    <w:p w14:paraId="35C6D140" w14:textId="77777777" w:rsidR="00A10256" w:rsidRPr="00A10256" w:rsidRDefault="00A10256" w:rsidP="00A10256">
      <w:pPr>
        <w:numPr>
          <w:ilvl w:val="0"/>
          <w:numId w:val="45"/>
        </w:numPr>
        <w:rPr>
          <w:rFonts w:eastAsia="Times New Roman" w:cstheme="minorHAnsi"/>
        </w:rPr>
      </w:pPr>
      <w:r w:rsidRPr="00A10256">
        <w:rPr>
          <w:rFonts w:eastAsia="Times New Roman" w:cstheme="minorHAnsi"/>
        </w:rPr>
        <w:t>Phase 2 (Week 2): January 25 - Fully F2F Classes Phased-In</w:t>
      </w:r>
    </w:p>
    <w:p w14:paraId="27566416" w14:textId="77777777" w:rsidR="00A10256" w:rsidRPr="00A10256" w:rsidRDefault="00A10256" w:rsidP="00A10256">
      <w:pPr>
        <w:numPr>
          <w:ilvl w:val="0"/>
          <w:numId w:val="45"/>
        </w:numPr>
        <w:rPr>
          <w:rFonts w:eastAsia="Times New Roman" w:cstheme="minorHAnsi"/>
        </w:rPr>
      </w:pPr>
      <w:r w:rsidRPr="00A10256">
        <w:rPr>
          <w:rFonts w:eastAsia="Times New Roman" w:cstheme="minorHAnsi"/>
        </w:rPr>
        <w:t>Phase 3 (Week 3): February 5 - Remaining Classes Phased-In</w:t>
      </w:r>
    </w:p>
    <w:p w14:paraId="5031D994" w14:textId="77777777" w:rsidR="00A10256" w:rsidRDefault="00A10256" w:rsidP="00A10256">
      <w:pPr>
        <w:rPr>
          <w:rFonts w:eastAsia="Times New Roman" w:cstheme="minorHAnsi"/>
        </w:rPr>
      </w:pPr>
    </w:p>
    <w:p w14:paraId="384A5FAF" w14:textId="1F544401" w:rsidR="00A10256" w:rsidRPr="00A10256" w:rsidRDefault="00A10256" w:rsidP="00A10256">
      <w:pPr>
        <w:rPr>
          <w:rFonts w:eastAsia="Times New Roman" w:cstheme="minorHAnsi"/>
        </w:rPr>
      </w:pPr>
      <w:r w:rsidRPr="00A10256">
        <w:rPr>
          <w:rFonts w:eastAsia="Times New Roman" w:cstheme="minorHAnsi"/>
        </w:rPr>
        <w:t>Julia Murp</w:t>
      </w:r>
      <w:r w:rsidR="00215EFE">
        <w:rPr>
          <w:rFonts w:eastAsia="Times New Roman" w:cstheme="minorHAnsi"/>
        </w:rPr>
        <w:t>hy stated that she has received</w:t>
      </w:r>
      <w:r w:rsidRPr="00A10256">
        <w:rPr>
          <w:rFonts w:eastAsia="Times New Roman" w:cstheme="minorHAnsi"/>
        </w:rPr>
        <w:t xml:space="preserve"> questions </w:t>
      </w:r>
      <w:r w:rsidR="00215EFE">
        <w:rPr>
          <w:rFonts w:eastAsia="Times New Roman" w:cstheme="minorHAnsi"/>
        </w:rPr>
        <w:t xml:space="preserve">about </w:t>
      </w:r>
      <w:r w:rsidRPr="00A10256">
        <w:rPr>
          <w:rFonts w:eastAsia="Times New Roman" w:cstheme="minorHAnsi"/>
        </w:rPr>
        <w:t>which courses would be phased in for in-person instruction in Phase 2. Which courses would be F2F? We need to reiterate the implementation process with the Deans. Julia Murphy could refer questions back to the Department Chairs and Associate Deans.</w:t>
      </w:r>
    </w:p>
    <w:p w14:paraId="18457F30" w14:textId="77777777" w:rsidR="00A10256" w:rsidRPr="00A10256" w:rsidRDefault="00A10256" w:rsidP="00A10256">
      <w:pPr>
        <w:rPr>
          <w:rFonts w:eastAsia="Times New Roman" w:cstheme="minorHAnsi"/>
        </w:rPr>
      </w:pPr>
    </w:p>
    <w:p w14:paraId="3D2D1A45" w14:textId="42C880B9" w:rsidR="00A10256" w:rsidRPr="00A10256" w:rsidRDefault="00A10256" w:rsidP="00A10256">
      <w:pPr>
        <w:rPr>
          <w:rFonts w:eastAsia="Times New Roman" w:cstheme="minorHAnsi"/>
        </w:rPr>
      </w:pPr>
      <w:r w:rsidRPr="00A10256">
        <w:rPr>
          <w:rFonts w:eastAsia="Times New Roman" w:cstheme="minorHAnsi"/>
        </w:rPr>
        <w:t xml:space="preserve">Discussion on confusion about Phase 2 in-person instruction. In Phase 2, any sections scheduled for fully F2F </w:t>
      </w:r>
      <w:r w:rsidR="00215EFE" w:rsidRPr="00A10256">
        <w:rPr>
          <w:rFonts w:eastAsia="Times New Roman" w:cstheme="minorHAnsi"/>
        </w:rPr>
        <w:t>and</w:t>
      </w:r>
      <w:r w:rsidRPr="00A10256">
        <w:rPr>
          <w:rFonts w:eastAsia="Times New Roman" w:cstheme="minorHAnsi"/>
        </w:rPr>
        <w:t xml:space="preserve"> any courses </w:t>
      </w:r>
      <w:r w:rsidR="00215EFE">
        <w:rPr>
          <w:rFonts w:eastAsia="Times New Roman" w:cstheme="minorHAnsi"/>
        </w:rPr>
        <w:t xml:space="preserve">selected </w:t>
      </w:r>
      <w:r w:rsidRPr="00A10256">
        <w:rPr>
          <w:rFonts w:eastAsia="Times New Roman" w:cstheme="minorHAnsi"/>
        </w:rPr>
        <w:t>by Colleges/Departments would begin the in-person instruction. </w:t>
      </w:r>
    </w:p>
    <w:p w14:paraId="0655AE00" w14:textId="77777777" w:rsidR="00A10256" w:rsidRPr="00A10256" w:rsidRDefault="00A10256" w:rsidP="00A10256">
      <w:pPr>
        <w:rPr>
          <w:rFonts w:eastAsia="Times New Roman" w:cstheme="minorHAnsi"/>
        </w:rPr>
      </w:pPr>
    </w:p>
    <w:p w14:paraId="2000DCD1" w14:textId="512E3FF1" w:rsidR="00A10256" w:rsidRPr="00A10256" w:rsidRDefault="00A10256" w:rsidP="00A10256">
      <w:pPr>
        <w:rPr>
          <w:rFonts w:eastAsia="Times New Roman" w:cstheme="minorHAnsi"/>
        </w:rPr>
      </w:pPr>
      <w:r w:rsidRPr="00A10256">
        <w:rPr>
          <w:rFonts w:eastAsia="Times New Roman" w:cstheme="minorHAnsi"/>
        </w:rPr>
        <w:t xml:space="preserve">Discussion on communication to students from a student perspective. How would students know and understand if </w:t>
      </w:r>
      <w:r w:rsidR="00215EFE">
        <w:rPr>
          <w:rFonts w:eastAsia="Times New Roman" w:cstheme="minorHAnsi"/>
        </w:rPr>
        <w:t>their</w:t>
      </w:r>
      <w:r w:rsidRPr="00A10256">
        <w:rPr>
          <w:rFonts w:eastAsia="Times New Roman" w:cstheme="minorHAnsi"/>
        </w:rPr>
        <w:t xml:space="preserve"> course would be in-person in Phase 2? How do we reinforce and reiterate with faculty? What information needs to be re</w:t>
      </w:r>
      <w:r w:rsidR="00215EFE">
        <w:rPr>
          <w:rFonts w:eastAsia="Times New Roman" w:cstheme="minorHAnsi"/>
        </w:rPr>
        <w:t>-</w:t>
      </w:r>
      <w:r w:rsidRPr="00A10256">
        <w:rPr>
          <w:rFonts w:eastAsia="Times New Roman" w:cstheme="minorHAnsi"/>
        </w:rPr>
        <w:t>sent to faculty? Communication would be critical. We do not want anything to fall through the cracks.</w:t>
      </w:r>
    </w:p>
    <w:p w14:paraId="5C23F4D9" w14:textId="77777777" w:rsidR="00A10256" w:rsidRPr="00A10256" w:rsidRDefault="00A10256" w:rsidP="00A10256">
      <w:pPr>
        <w:rPr>
          <w:rFonts w:eastAsia="Times New Roman" w:cstheme="minorHAnsi"/>
        </w:rPr>
      </w:pPr>
    </w:p>
    <w:p w14:paraId="6A750823" w14:textId="77777777" w:rsidR="00A10256" w:rsidRPr="00A10256" w:rsidRDefault="00A10256" w:rsidP="00A10256">
      <w:pPr>
        <w:rPr>
          <w:rFonts w:eastAsia="Times New Roman" w:cstheme="minorHAnsi"/>
        </w:rPr>
      </w:pPr>
      <w:r w:rsidRPr="00A10256">
        <w:rPr>
          <w:rFonts w:eastAsia="Times New Roman" w:cstheme="minorHAnsi"/>
        </w:rPr>
        <w:lastRenderedPageBreak/>
        <w:t>If a course is in-person for Phase 2, then faculty must communicate directly with students prior to the start of the semester as per the communication previously sent. Communication to students would be for them to check their email.</w:t>
      </w:r>
    </w:p>
    <w:p w14:paraId="26C628B8" w14:textId="77777777" w:rsidR="00A10256" w:rsidRPr="00A10256" w:rsidRDefault="00A10256" w:rsidP="00A10256">
      <w:pPr>
        <w:rPr>
          <w:rFonts w:eastAsia="Times New Roman" w:cstheme="minorHAnsi"/>
        </w:rPr>
      </w:pPr>
    </w:p>
    <w:p w14:paraId="1B14D3F1" w14:textId="77777777" w:rsidR="00A10256" w:rsidRPr="00A10256" w:rsidRDefault="00A10256" w:rsidP="00A10256">
      <w:pPr>
        <w:rPr>
          <w:rFonts w:eastAsia="Times New Roman" w:cstheme="minorHAnsi"/>
        </w:rPr>
      </w:pPr>
      <w:r w:rsidRPr="00A10256">
        <w:rPr>
          <w:rFonts w:eastAsia="Times New Roman" w:cstheme="minorHAnsi"/>
        </w:rPr>
        <w:t>Kelly Long shared that there is a growing concern from GTAs.</w:t>
      </w:r>
    </w:p>
    <w:p w14:paraId="091387C4" w14:textId="77777777" w:rsidR="00A10256" w:rsidRPr="00A10256" w:rsidRDefault="00A10256" w:rsidP="00A10256">
      <w:pPr>
        <w:rPr>
          <w:rFonts w:eastAsia="Times New Roman" w:cstheme="minorHAnsi"/>
        </w:rPr>
      </w:pPr>
    </w:p>
    <w:p w14:paraId="14D2E7DF" w14:textId="2FB2D652" w:rsidR="00731155" w:rsidRPr="00A10256" w:rsidRDefault="00A10256" w:rsidP="00A10256">
      <w:pPr>
        <w:rPr>
          <w:rFonts w:eastAsia="Times New Roman" w:cstheme="minorHAnsi"/>
        </w:rPr>
      </w:pPr>
      <w:r w:rsidRPr="00A10256">
        <w:rPr>
          <w:rFonts w:eastAsia="Times New Roman" w:cstheme="minorHAnsi"/>
        </w:rPr>
        <w:t>Beth Walker would share templates created by COB as models of messages that faculty should send to their students prior to the first day of classes. Students would understand how their specific course would work this spring. Students would know when to show up on campus for F2F and/or Hybrid courses.</w:t>
      </w:r>
    </w:p>
    <w:sectPr w:rsidR="00731155" w:rsidRPr="00A102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35B6"/>
    <w:multiLevelType w:val="multilevel"/>
    <w:tmpl w:val="6CC8A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933118"/>
    <w:multiLevelType w:val="multilevel"/>
    <w:tmpl w:val="66543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DD1B43"/>
    <w:multiLevelType w:val="multilevel"/>
    <w:tmpl w:val="438A6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861D0B"/>
    <w:multiLevelType w:val="multilevel"/>
    <w:tmpl w:val="F230A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CA0045"/>
    <w:multiLevelType w:val="multilevel"/>
    <w:tmpl w:val="0630D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640FB6"/>
    <w:multiLevelType w:val="multilevel"/>
    <w:tmpl w:val="B4D2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A959C0"/>
    <w:multiLevelType w:val="multilevel"/>
    <w:tmpl w:val="B91E6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AF1CE7"/>
    <w:multiLevelType w:val="multilevel"/>
    <w:tmpl w:val="159A1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9B489E"/>
    <w:multiLevelType w:val="multilevel"/>
    <w:tmpl w:val="228E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1C1130"/>
    <w:multiLevelType w:val="multilevel"/>
    <w:tmpl w:val="1360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6FA04AF"/>
    <w:multiLevelType w:val="multilevel"/>
    <w:tmpl w:val="AB624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B691F71"/>
    <w:multiLevelType w:val="multilevel"/>
    <w:tmpl w:val="C2FEF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D82832"/>
    <w:multiLevelType w:val="multilevel"/>
    <w:tmpl w:val="85DA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8A21EF"/>
    <w:multiLevelType w:val="multilevel"/>
    <w:tmpl w:val="093CB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D994EF0"/>
    <w:multiLevelType w:val="multilevel"/>
    <w:tmpl w:val="370E5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F8F0438"/>
    <w:multiLevelType w:val="multilevel"/>
    <w:tmpl w:val="3144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FBF4317"/>
    <w:multiLevelType w:val="multilevel"/>
    <w:tmpl w:val="383CD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622E29"/>
    <w:multiLevelType w:val="multilevel"/>
    <w:tmpl w:val="1EE6B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0AC360D"/>
    <w:multiLevelType w:val="multilevel"/>
    <w:tmpl w:val="862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F60FAF"/>
    <w:multiLevelType w:val="multilevel"/>
    <w:tmpl w:val="CB38C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5D25F96"/>
    <w:multiLevelType w:val="multilevel"/>
    <w:tmpl w:val="9C68B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F3019D5"/>
    <w:multiLevelType w:val="multilevel"/>
    <w:tmpl w:val="8DB03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FA416E1"/>
    <w:multiLevelType w:val="multilevel"/>
    <w:tmpl w:val="FBB4C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86A1611"/>
    <w:multiLevelType w:val="multilevel"/>
    <w:tmpl w:val="8C0E7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92652A"/>
    <w:multiLevelType w:val="multilevel"/>
    <w:tmpl w:val="900A3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C237346"/>
    <w:multiLevelType w:val="multilevel"/>
    <w:tmpl w:val="4992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F4532C4"/>
    <w:multiLevelType w:val="multilevel"/>
    <w:tmpl w:val="9284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A50DD2"/>
    <w:multiLevelType w:val="multilevel"/>
    <w:tmpl w:val="A310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0B77FA"/>
    <w:multiLevelType w:val="multilevel"/>
    <w:tmpl w:val="F7FC4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510806"/>
    <w:multiLevelType w:val="multilevel"/>
    <w:tmpl w:val="12221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EE67BC"/>
    <w:multiLevelType w:val="multilevel"/>
    <w:tmpl w:val="AAF4C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50E7E29"/>
    <w:multiLevelType w:val="multilevel"/>
    <w:tmpl w:val="874E1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B34345"/>
    <w:multiLevelType w:val="multilevel"/>
    <w:tmpl w:val="ED26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D2C45FA"/>
    <w:multiLevelType w:val="multilevel"/>
    <w:tmpl w:val="7C703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7"/>
  </w:num>
  <w:num w:numId="3">
    <w:abstractNumId w:val="30"/>
  </w:num>
  <w:num w:numId="4">
    <w:abstractNumId w:val="15"/>
  </w:num>
  <w:num w:numId="5">
    <w:abstractNumId w:val="17"/>
  </w:num>
  <w:num w:numId="6">
    <w:abstractNumId w:val="11"/>
  </w:num>
  <w:num w:numId="7">
    <w:abstractNumId w:val="27"/>
  </w:num>
  <w:num w:numId="8">
    <w:abstractNumId w:val="39"/>
  </w:num>
  <w:num w:numId="9">
    <w:abstractNumId w:val="38"/>
  </w:num>
  <w:num w:numId="10">
    <w:abstractNumId w:val="35"/>
  </w:num>
  <w:num w:numId="11">
    <w:abstractNumId w:val="4"/>
  </w:num>
  <w:num w:numId="12">
    <w:abstractNumId w:val="33"/>
  </w:num>
  <w:num w:numId="13">
    <w:abstractNumId w:val="21"/>
  </w:num>
  <w:num w:numId="14">
    <w:abstractNumId w:val="24"/>
  </w:num>
  <w:num w:numId="15">
    <w:abstractNumId w:val="9"/>
  </w:num>
  <w:num w:numId="16">
    <w:abstractNumId w:val="5"/>
  </w:num>
  <w:num w:numId="17">
    <w:abstractNumId w:val="10"/>
  </w:num>
  <w:num w:numId="18">
    <w:abstractNumId w:val="37"/>
  </w:num>
  <w:num w:numId="19">
    <w:abstractNumId w:val="19"/>
  </w:num>
  <w:num w:numId="20">
    <w:abstractNumId w:val="43"/>
  </w:num>
  <w:num w:numId="21">
    <w:abstractNumId w:val="40"/>
  </w:num>
  <w:num w:numId="22">
    <w:abstractNumId w:val="36"/>
  </w:num>
  <w:num w:numId="23">
    <w:abstractNumId w:val="29"/>
  </w:num>
  <w:num w:numId="24">
    <w:abstractNumId w:val="18"/>
  </w:num>
  <w:num w:numId="25">
    <w:abstractNumId w:val="14"/>
  </w:num>
  <w:num w:numId="26">
    <w:abstractNumId w:val="28"/>
  </w:num>
  <w:num w:numId="27">
    <w:abstractNumId w:val="26"/>
  </w:num>
  <w:num w:numId="28">
    <w:abstractNumId w:val="25"/>
  </w:num>
  <w:num w:numId="29">
    <w:abstractNumId w:val="2"/>
  </w:num>
  <w:num w:numId="30">
    <w:abstractNumId w:val="20"/>
  </w:num>
  <w:num w:numId="31">
    <w:abstractNumId w:val="12"/>
  </w:num>
  <w:num w:numId="32">
    <w:abstractNumId w:val="34"/>
  </w:num>
  <w:num w:numId="33">
    <w:abstractNumId w:val="1"/>
  </w:num>
  <w:num w:numId="34">
    <w:abstractNumId w:val="6"/>
  </w:num>
  <w:num w:numId="35">
    <w:abstractNumId w:val="22"/>
  </w:num>
  <w:num w:numId="36">
    <w:abstractNumId w:val="3"/>
  </w:num>
  <w:num w:numId="37">
    <w:abstractNumId w:val="8"/>
  </w:num>
  <w:num w:numId="38">
    <w:abstractNumId w:val="23"/>
  </w:num>
  <w:num w:numId="39">
    <w:abstractNumId w:val="41"/>
  </w:num>
  <w:num w:numId="40">
    <w:abstractNumId w:val="32"/>
  </w:num>
  <w:num w:numId="41">
    <w:abstractNumId w:val="31"/>
  </w:num>
  <w:num w:numId="42">
    <w:abstractNumId w:val="16"/>
  </w:num>
  <w:num w:numId="43">
    <w:abstractNumId w:val="44"/>
  </w:num>
  <w:num w:numId="44">
    <w:abstractNumId w:val="0"/>
  </w:num>
  <w:num w:numId="45">
    <w:abstractNumId w:val="4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464E2"/>
    <w:rsid w:val="0015476E"/>
    <w:rsid w:val="00172274"/>
    <w:rsid w:val="0019566F"/>
    <w:rsid w:val="001C2EFC"/>
    <w:rsid w:val="001C6A9E"/>
    <w:rsid w:val="00207E9E"/>
    <w:rsid w:val="00215A37"/>
    <w:rsid w:val="00215EFE"/>
    <w:rsid w:val="00235907"/>
    <w:rsid w:val="00235993"/>
    <w:rsid w:val="00262FA4"/>
    <w:rsid w:val="00273718"/>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7FDB"/>
    <w:rsid w:val="004E6AFA"/>
    <w:rsid w:val="00555621"/>
    <w:rsid w:val="005614FE"/>
    <w:rsid w:val="005618A6"/>
    <w:rsid w:val="00564515"/>
    <w:rsid w:val="0057332E"/>
    <w:rsid w:val="00574383"/>
    <w:rsid w:val="005849A9"/>
    <w:rsid w:val="00592BA7"/>
    <w:rsid w:val="005A3C0D"/>
    <w:rsid w:val="005B6258"/>
    <w:rsid w:val="005D753D"/>
    <w:rsid w:val="005E287F"/>
    <w:rsid w:val="0062424C"/>
    <w:rsid w:val="00627D65"/>
    <w:rsid w:val="006804BA"/>
    <w:rsid w:val="006B15AB"/>
    <w:rsid w:val="006E00E6"/>
    <w:rsid w:val="00702600"/>
    <w:rsid w:val="0071373F"/>
    <w:rsid w:val="00731155"/>
    <w:rsid w:val="00763D1F"/>
    <w:rsid w:val="007803A2"/>
    <w:rsid w:val="007964D4"/>
    <w:rsid w:val="007A1C37"/>
    <w:rsid w:val="007A2ED8"/>
    <w:rsid w:val="007A671E"/>
    <w:rsid w:val="007D5546"/>
    <w:rsid w:val="0080773F"/>
    <w:rsid w:val="008102F6"/>
    <w:rsid w:val="008261EC"/>
    <w:rsid w:val="008428AE"/>
    <w:rsid w:val="008435AF"/>
    <w:rsid w:val="00844BD8"/>
    <w:rsid w:val="008C7ECD"/>
    <w:rsid w:val="008D75EA"/>
    <w:rsid w:val="0090641B"/>
    <w:rsid w:val="00921F4F"/>
    <w:rsid w:val="009A738A"/>
    <w:rsid w:val="009C048F"/>
    <w:rsid w:val="00A04674"/>
    <w:rsid w:val="00A10256"/>
    <w:rsid w:val="00A27D84"/>
    <w:rsid w:val="00A307C1"/>
    <w:rsid w:val="00A3515D"/>
    <w:rsid w:val="00A45B8C"/>
    <w:rsid w:val="00A51FC5"/>
    <w:rsid w:val="00A835E7"/>
    <w:rsid w:val="00A83D90"/>
    <w:rsid w:val="00AD2330"/>
    <w:rsid w:val="00AF1DCF"/>
    <w:rsid w:val="00AF41E4"/>
    <w:rsid w:val="00AF692E"/>
    <w:rsid w:val="00B149BC"/>
    <w:rsid w:val="00B37B71"/>
    <w:rsid w:val="00B473C6"/>
    <w:rsid w:val="00B6624C"/>
    <w:rsid w:val="00B71A6C"/>
    <w:rsid w:val="00B91D90"/>
    <w:rsid w:val="00B92543"/>
    <w:rsid w:val="00BE031F"/>
    <w:rsid w:val="00C44E06"/>
    <w:rsid w:val="00C67E91"/>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9AC"/>
    <w:rsid w:val="00E56095"/>
    <w:rsid w:val="00E61B69"/>
    <w:rsid w:val="00E76CF5"/>
    <w:rsid w:val="00E77623"/>
    <w:rsid w:val="00EA2921"/>
    <w:rsid w:val="00EB77CB"/>
    <w:rsid w:val="00EE7A4D"/>
    <w:rsid w:val="00EF2D68"/>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289108d3-b991-46d7-aaa7-a7450468dd31"/>
    <ds:schemaRef ds:uri="660d0c25-c50e-4059-ad27-725ff3196766"/>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4.xml><?xml version="1.0" encoding="utf-8"?>
<ds:datastoreItem xmlns:ds="http://schemas.openxmlformats.org/officeDocument/2006/customXml" ds:itemID="{A4A0FCE7-A502-4828-816E-F3FECEC2D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450</Words>
  <Characters>2570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4</cp:revision>
  <dcterms:created xsi:type="dcterms:W3CDTF">2021-01-07T16:22:00Z</dcterms:created>
  <dcterms:modified xsi:type="dcterms:W3CDTF">2021-01-08T19:07:00Z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